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6C" w:rsidRDefault="0005056C" w:rsidP="0005056C">
      <w:pPr>
        <w:spacing w:after="0" w:line="240" w:lineRule="auto"/>
        <w:rPr>
          <w:rFonts w:ascii="Georgia" w:eastAsia="Times New Roman" w:hAnsi="Georgia"/>
          <w:b/>
          <w:color w:val="17365D"/>
          <w:sz w:val="28"/>
          <w:szCs w:val="28"/>
          <w:lang w:eastAsia="en-GB"/>
        </w:rPr>
      </w:pPr>
    </w:p>
    <w:p w:rsidR="0005056C" w:rsidRDefault="0005056C" w:rsidP="0005056C">
      <w:pPr>
        <w:spacing w:after="0" w:line="240" w:lineRule="auto"/>
        <w:jc w:val="center"/>
        <w:rPr>
          <w:rFonts w:ascii="Georgia" w:eastAsia="Times New Roman" w:hAnsi="Georgia"/>
          <w:b/>
          <w:color w:val="17365D"/>
          <w:sz w:val="28"/>
          <w:szCs w:val="28"/>
          <w:lang w:eastAsia="en-GB"/>
        </w:rPr>
      </w:pPr>
      <w:r>
        <w:rPr>
          <w:rFonts w:ascii="Arial" w:hAnsi="Arial" w:cs="Arial"/>
          <w:b/>
        </w:rPr>
        <w:t xml:space="preserve">                                                                                   </w:t>
      </w:r>
      <w:r>
        <w:rPr>
          <w:rFonts w:ascii="Georgia" w:eastAsia="Times New Roman" w:hAnsi="Georgia"/>
          <w:b/>
          <w:color w:val="17365D"/>
          <w:sz w:val="28"/>
          <w:szCs w:val="28"/>
          <w:lang w:eastAsia="en-GB"/>
        </w:rPr>
        <w:t xml:space="preserve">                                          #NAYDSDGs PROGRESS </w:t>
      </w:r>
      <w:proofErr w:type="gramStart"/>
      <w:r>
        <w:rPr>
          <w:rFonts w:ascii="Georgia" w:eastAsia="Times New Roman" w:hAnsi="Georgia"/>
          <w:b/>
          <w:color w:val="17365D"/>
          <w:sz w:val="28"/>
          <w:szCs w:val="28"/>
          <w:lang w:eastAsia="en-GB"/>
        </w:rPr>
        <w:t xml:space="preserve">REPORT </w:t>
      </w:r>
      <w:r w:rsidR="008567AC">
        <w:rPr>
          <w:rFonts w:ascii="Georgia" w:eastAsia="Times New Roman" w:hAnsi="Georgia"/>
          <w:b/>
          <w:color w:val="17365D"/>
          <w:sz w:val="28"/>
          <w:szCs w:val="28"/>
          <w:lang w:eastAsia="en-GB"/>
        </w:rPr>
        <w:t xml:space="preserve"> to</w:t>
      </w:r>
      <w:proofErr w:type="gramEnd"/>
      <w:r w:rsidR="008567AC">
        <w:rPr>
          <w:rFonts w:ascii="Georgia" w:eastAsia="Times New Roman" w:hAnsi="Georgia"/>
          <w:b/>
          <w:color w:val="17365D"/>
          <w:sz w:val="28"/>
          <w:szCs w:val="28"/>
          <w:lang w:eastAsia="en-GB"/>
        </w:rPr>
        <w:t xml:space="preserve"> March 2017</w:t>
      </w:r>
    </w:p>
    <w:p w:rsidR="0005056C" w:rsidRDefault="0005056C" w:rsidP="0005056C">
      <w:pPr>
        <w:spacing w:after="0" w:line="240" w:lineRule="auto"/>
        <w:jc w:val="both"/>
        <w:rPr>
          <w:rFonts w:ascii="Georgia" w:eastAsia="Times New Roman" w:hAnsi="Georgia"/>
          <w:b/>
          <w:color w:val="17365D"/>
          <w:sz w:val="28"/>
          <w:szCs w:val="28"/>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Kindly answer the following questions. Kindly give more details when necessary to explain the details. Add additional lines where necessary.</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COUNTRY:</w:t>
      </w:r>
    </w:p>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 </w:t>
      </w:r>
    </w:p>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Country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1791"/>
        <w:gridCol w:w="1647"/>
        <w:gridCol w:w="3431"/>
        <w:gridCol w:w="797"/>
      </w:tblGrid>
      <w:tr w:rsidR="00887A49" w:rsidRPr="00887A49" w:rsidTr="00DD461F">
        <w:tc>
          <w:tcPr>
            <w:tcW w:w="1576"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Name</w:t>
            </w:r>
          </w:p>
        </w:tc>
        <w:tc>
          <w:tcPr>
            <w:tcW w:w="179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Organisation</w:t>
            </w:r>
          </w:p>
        </w:tc>
        <w:tc>
          <w:tcPr>
            <w:tcW w:w="164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Position</w:t>
            </w:r>
          </w:p>
        </w:tc>
        <w:tc>
          <w:tcPr>
            <w:tcW w:w="343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Email/telephone</w:t>
            </w:r>
          </w:p>
        </w:tc>
        <w:tc>
          <w:tcPr>
            <w:tcW w:w="79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Sex</w:t>
            </w:r>
          </w:p>
        </w:tc>
      </w:tr>
      <w:tr w:rsidR="00887A49" w:rsidRPr="00887A49" w:rsidTr="00DD461F">
        <w:tc>
          <w:tcPr>
            <w:tcW w:w="1576"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 xml:space="preserve">Eric </w:t>
            </w:r>
            <w:proofErr w:type="spellStart"/>
            <w:r w:rsidRPr="00887A49">
              <w:rPr>
                <w:rFonts w:ascii="Georgia" w:eastAsia="Times New Roman" w:hAnsi="Georgia"/>
                <w:color w:val="0B5394"/>
                <w:sz w:val="24"/>
                <w:szCs w:val="24"/>
                <w:lang w:eastAsia="en-GB"/>
              </w:rPr>
              <w:t>Mwangi</w:t>
            </w:r>
            <w:proofErr w:type="spellEnd"/>
            <w:r w:rsidRPr="00887A49">
              <w:rPr>
                <w:rFonts w:ascii="Georgia" w:eastAsia="Times New Roman" w:hAnsi="Georgia"/>
                <w:color w:val="0B5394"/>
                <w:sz w:val="24"/>
                <w:szCs w:val="24"/>
                <w:lang w:eastAsia="en-GB"/>
              </w:rPr>
              <w:t xml:space="preserve"> </w:t>
            </w:r>
            <w:proofErr w:type="spellStart"/>
            <w:r w:rsidRPr="00887A49">
              <w:rPr>
                <w:rFonts w:ascii="Georgia" w:eastAsia="Times New Roman" w:hAnsi="Georgia"/>
                <w:color w:val="0B5394"/>
                <w:sz w:val="24"/>
                <w:szCs w:val="24"/>
                <w:lang w:eastAsia="en-GB"/>
              </w:rPr>
              <w:t>Njoroge</w:t>
            </w:r>
            <w:proofErr w:type="spellEnd"/>
            <w:r w:rsidRPr="00887A49">
              <w:rPr>
                <w:rFonts w:ascii="Georgia" w:eastAsia="Times New Roman" w:hAnsi="Georgia"/>
                <w:color w:val="0B5394"/>
                <w:sz w:val="24"/>
                <w:szCs w:val="24"/>
                <w:lang w:eastAsia="en-GB"/>
              </w:rPr>
              <w:t xml:space="preserve"> </w:t>
            </w:r>
          </w:p>
        </w:tc>
        <w:tc>
          <w:tcPr>
            <w:tcW w:w="179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 xml:space="preserve">NAYD </w:t>
            </w:r>
          </w:p>
        </w:tc>
        <w:tc>
          <w:tcPr>
            <w:tcW w:w="164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Climate change and SDGs Expert</w:t>
            </w:r>
          </w:p>
        </w:tc>
        <w:tc>
          <w:tcPr>
            <w:tcW w:w="343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hyperlink r:id="rId8" w:history="1">
              <w:r w:rsidRPr="00887A49">
                <w:rPr>
                  <w:rStyle w:val="Hyperlink"/>
                  <w:rFonts w:ascii="Georgia" w:eastAsia="Times New Roman" w:hAnsi="Georgia"/>
                  <w:sz w:val="24"/>
                  <w:szCs w:val="24"/>
                  <w:lang w:eastAsia="en-GB"/>
                </w:rPr>
                <w:t>Climateinfo@nayd.org</w:t>
              </w:r>
            </w:hyperlink>
            <w:r w:rsidRPr="00887A49">
              <w:rPr>
                <w:rFonts w:ascii="Georgia" w:eastAsia="Times New Roman" w:hAnsi="Georgia"/>
                <w:color w:val="0B5394"/>
                <w:sz w:val="24"/>
                <w:szCs w:val="24"/>
                <w:lang w:eastAsia="en-GB"/>
              </w:rPr>
              <w:t xml:space="preserve"> </w:t>
            </w:r>
          </w:p>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 xml:space="preserve">+254710649563 </w:t>
            </w:r>
          </w:p>
        </w:tc>
        <w:tc>
          <w:tcPr>
            <w:tcW w:w="79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M</w:t>
            </w:r>
          </w:p>
        </w:tc>
      </w:tr>
      <w:tr w:rsidR="00887A49" w:rsidRPr="00887A49" w:rsidTr="00DD461F">
        <w:tc>
          <w:tcPr>
            <w:tcW w:w="1576"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 xml:space="preserve">Claire </w:t>
            </w:r>
            <w:proofErr w:type="spellStart"/>
            <w:r w:rsidRPr="00887A49">
              <w:rPr>
                <w:rFonts w:ascii="Georgia" w:eastAsia="Times New Roman" w:hAnsi="Georgia"/>
                <w:color w:val="0B5394"/>
                <w:sz w:val="24"/>
                <w:szCs w:val="24"/>
                <w:lang w:eastAsia="en-GB"/>
              </w:rPr>
              <w:t>Onzee</w:t>
            </w:r>
            <w:proofErr w:type="spellEnd"/>
          </w:p>
        </w:tc>
        <w:tc>
          <w:tcPr>
            <w:tcW w:w="179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proofErr w:type="spellStart"/>
            <w:r w:rsidRPr="00887A49">
              <w:rPr>
                <w:rFonts w:ascii="Georgia" w:eastAsia="Times New Roman" w:hAnsi="Georgia"/>
                <w:color w:val="0B5394"/>
                <w:sz w:val="24"/>
                <w:szCs w:val="24"/>
                <w:lang w:eastAsia="en-GB"/>
              </w:rPr>
              <w:t>Vizoneer</w:t>
            </w:r>
            <w:proofErr w:type="spellEnd"/>
            <w:r w:rsidRPr="00887A49">
              <w:rPr>
                <w:rFonts w:ascii="Georgia" w:eastAsia="Times New Roman" w:hAnsi="Georgia"/>
                <w:color w:val="0B5394"/>
                <w:sz w:val="24"/>
                <w:szCs w:val="24"/>
                <w:lang w:eastAsia="en-GB"/>
              </w:rPr>
              <w:t xml:space="preserve"> Investment Limited</w:t>
            </w:r>
          </w:p>
        </w:tc>
        <w:tc>
          <w:tcPr>
            <w:tcW w:w="164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Chief Executive Officer</w:t>
            </w:r>
          </w:p>
        </w:tc>
        <w:tc>
          <w:tcPr>
            <w:tcW w:w="343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hyperlink r:id="rId9" w:history="1">
              <w:r w:rsidRPr="00887A49">
                <w:rPr>
                  <w:rStyle w:val="Hyperlink"/>
                  <w:rFonts w:ascii="Georgia" w:eastAsia="Times New Roman" w:hAnsi="Georgia"/>
                  <w:sz w:val="24"/>
                  <w:szCs w:val="24"/>
                  <w:lang w:eastAsia="en-GB"/>
                </w:rPr>
                <w:t>Shirleyonzee1@gmail.com</w:t>
              </w:r>
            </w:hyperlink>
            <w:r w:rsidRPr="00887A49">
              <w:rPr>
                <w:rFonts w:ascii="Georgia" w:eastAsia="Times New Roman" w:hAnsi="Georgia"/>
                <w:color w:val="0B5394"/>
                <w:sz w:val="24"/>
                <w:szCs w:val="24"/>
                <w:lang w:eastAsia="en-GB"/>
              </w:rPr>
              <w:t xml:space="preserve"> </w:t>
            </w:r>
          </w:p>
        </w:tc>
        <w:tc>
          <w:tcPr>
            <w:tcW w:w="79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F</w:t>
            </w:r>
          </w:p>
        </w:tc>
      </w:tr>
      <w:tr w:rsidR="00887A49" w:rsidRPr="00887A49" w:rsidTr="00DD461F">
        <w:tc>
          <w:tcPr>
            <w:tcW w:w="1576"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 xml:space="preserve">Daniel </w:t>
            </w:r>
            <w:proofErr w:type="spellStart"/>
            <w:r w:rsidRPr="00887A49">
              <w:rPr>
                <w:rFonts w:ascii="Georgia" w:eastAsia="Times New Roman" w:hAnsi="Georgia"/>
                <w:color w:val="0B5394"/>
                <w:sz w:val="24"/>
                <w:szCs w:val="24"/>
                <w:lang w:eastAsia="en-GB"/>
              </w:rPr>
              <w:t>Wesonga</w:t>
            </w:r>
            <w:proofErr w:type="spellEnd"/>
          </w:p>
        </w:tc>
        <w:tc>
          <w:tcPr>
            <w:tcW w:w="179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proofErr w:type="spellStart"/>
            <w:r w:rsidRPr="00887A49">
              <w:rPr>
                <w:rFonts w:ascii="Georgia" w:eastAsia="Times New Roman" w:hAnsi="Georgia"/>
                <w:color w:val="0B5394"/>
                <w:sz w:val="24"/>
                <w:szCs w:val="24"/>
                <w:lang w:eastAsia="en-GB"/>
              </w:rPr>
              <w:t>Afrianswers</w:t>
            </w:r>
            <w:proofErr w:type="spellEnd"/>
            <w:r w:rsidRPr="00887A49">
              <w:rPr>
                <w:rFonts w:ascii="Georgia" w:eastAsia="Times New Roman" w:hAnsi="Georgia"/>
                <w:color w:val="0B5394"/>
                <w:sz w:val="24"/>
                <w:szCs w:val="24"/>
                <w:lang w:eastAsia="en-GB"/>
              </w:rPr>
              <w:t>, AYICC</w:t>
            </w:r>
          </w:p>
        </w:tc>
        <w:tc>
          <w:tcPr>
            <w:tcW w:w="164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p>
        </w:tc>
        <w:tc>
          <w:tcPr>
            <w:tcW w:w="343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p>
        </w:tc>
        <w:tc>
          <w:tcPr>
            <w:tcW w:w="79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M</w:t>
            </w:r>
          </w:p>
        </w:tc>
      </w:tr>
      <w:tr w:rsidR="00887A49" w:rsidRPr="00887A49" w:rsidTr="00DD461F">
        <w:tc>
          <w:tcPr>
            <w:tcW w:w="1576"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 xml:space="preserve">Jonathan </w:t>
            </w:r>
            <w:proofErr w:type="spellStart"/>
            <w:r w:rsidRPr="00887A49">
              <w:rPr>
                <w:rFonts w:ascii="Georgia" w:eastAsia="Times New Roman" w:hAnsi="Georgia"/>
                <w:color w:val="0B5394"/>
                <w:sz w:val="24"/>
                <w:szCs w:val="24"/>
                <w:lang w:eastAsia="en-GB"/>
              </w:rPr>
              <w:t>Kibet</w:t>
            </w:r>
            <w:proofErr w:type="spellEnd"/>
          </w:p>
        </w:tc>
        <w:tc>
          <w:tcPr>
            <w:tcW w:w="179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William Holden Wildlife Foundation</w:t>
            </w:r>
          </w:p>
        </w:tc>
        <w:tc>
          <w:tcPr>
            <w:tcW w:w="164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p>
        </w:tc>
        <w:tc>
          <w:tcPr>
            <w:tcW w:w="3431"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+254716965798</w:t>
            </w:r>
          </w:p>
        </w:tc>
        <w:tc>
          <w:tcPr>
            <w:tcW w:w="797" w:type="dxa"/>
          </w:tcPr>
          <w:p w:rsidR="00887A49" w:rsidRPr="00887A49" w:rsidRDefault="00887A49" w:rsidP="00887A49">
            <w:pPr>
              <w:spacing w:after="0" w:line="240" w:lineRule="auto"/>
              <w:jc w:val="both"/>
              <w:rPr>
                <w:rFonts w:ascii="Georgia" w:eastAsia="Times New Roman" w:hAnsi="Georgia"/>
                <w:color w:val="0B5394"/>
                <w:sz w:val="24"/>
                <w:szCs w:val="24"/>
                <w:lang w:eastAsia="en-GB"/>
              </w:rPr>
            </w:pPr>
            <w:r w:rsidRPr="00887A49">
              <w:rPr>
                <w:rFonts w:ascii="Georgia" w:eastAsia="Times New Roman" w:hAnsi="Georgia"/>
                <w:color w:val="0B5394"/>
                <w:sz w:val="24"/>
                <w:szCs w:val="24"/>
                <w:lang w:eastAsia="en-GB"/>
              </w:rPr>
              <w:t>M</w:t>
            </w: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Give a report on the progress and challenges of the  country teams</w:t>
      </w:r>
      <w:r>
        <w:rPr>
          <w:rFonts w:ascii="Georgia" w:eastAsia="Times New Roman" w:hAnsi="Georgia"/>
          <w:color w:val="0B5394"/>
          <w:sz w:val="24"/>
          <w:szCs w:val="24"/>
          <w:lang w:eastAsia="en-GB"/>
        </w:rPr>
        <w:t xml:space="preserve"> since its formation</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87A49" w:rsidRPr="004B46FB" w:rsidTr="00DD461F">
        <w:tc>
          <w:tcPr>
            <w:tcW w:w="9242" w:type="dxa"/>
          </w:tcPr>
          <w:p w:rsidR="00887A49" w:rsidRPr="004B46FB" w:rsidRDefault="00887A49" w:rsidP="00DD461F">
            <w:pPr>
              <w:spacing w:after="0" w:line="240" w:lineRule="auto"/>
              <w:jc w:val="both"/>
              <w:rPr>
                <w:rFonts w:ascii="Georgia" w:eastAsia="Times New Roman" w:hAnsi="Georgia"/>
                <w:color w:val="0B5394"/>
                <w:sz w:val="24"/>
                <w:szCs w:val="24"/>
                <w:lang w:eastAsia="en-GB"/>
              </w:rPr>
            </w:pPr>
          </w:p>
          <w:p w:rsidR="00887A49" w:rsidRDefault="00887A49" w:rsidP="00DD461F">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Getting (committed) female members in the team was a challenge but we’ve managed to get one so far.</w:t>
            </w:r>
          </w:p>
          <w:p w:rsidR="00887A49" w:rsidRDefault="00887A49" w:rsidP="00DD461F">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There was the talk of an inception workshop by a former team member but at this point I do not know the status of progress on that but I think it will be part of the Action for Sustainable Development’s national dialogues whose application was being sent in coalition with other CSOs. </w:t>
            </w:r>
          </w:p>
          <w:p w:rsidR="00887A49" w:rsidRPr="004B46FB" w:rsidRDefault="00887A49" w:rsidP="00DD461F">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Many experienced youth who would contribute to the effort are not interested in joining the team. </w:t>
            </w:r>
          </w:p>
          <w:p w:rsidR="00887A49" w:rsidRPr="004B46FB" w:rsidRDefault="00887A49" w:rsidP="00DD461F">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Has the country drafted a country plan? If yes, </w:t>
      </w:r>
      <w:r>
        <w:rPr>
          <w:rFonts w:ascii="Georgia" w:eastAsia="Times New Roman" w:hAnsi="Georgia"/>
          <w:color w:val="0B5394"/>
          <w:sz w:val="24"/>
          <w:szCs w:val="24"/>
          <w:lang w:eastAsia="en-GB"/>
        </w:rPr>
        <w:t>have you been able to implement any activities? Please give details. Also include pictures.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56C" w:rsidRPr="004B46FB" w:rsidTr="002447DE">
        <w:tc>
          <w:tcPr>
            <w:tcW w:w="9242" w:type="dxa"/>
          </w:tcPr>
          <w:p w:rsidR="0005056C" w:rsidRPr="00887A49" w:rsidRDefault="00887A49" w:rsidP="002447DE">
            <w:pPr>
              <w:spacing w:after="0" w:line="240" w:lineRule="auto"/>
              <w:jc w:val="both"/>
              <w:rPr>
                <w:rFonts w:ascii="Georgia" w:eastAsia="Times New Roman" w:hAnsi="Georgia"/>
                <w:color w:val="0B5394"/>
                <w:sz w:val="24"/>
                <w:szCs w:val="24"/>
                <w:lang w:val="en-US" w:eastAsia="en-GB"/>
              </w:rPr>
            </w:pPr>
            <w:r w:rsidRPr="00887A49">
              <w:rPr>
                <w:rFonts w:ascii="Georgia" w:eastAsia="Times New Roman" w:hAnsi="Georgia"/>
                <w:color w:val="0B5394"/>
                <w:sz w:val="24"/>
                <w:szCs w:val="24"/>
                <w:lang w:eastAsia="en-GB"/>
              </w:rPr>
              <w:t xml:space="preserve">Yes. Not yet implemented any activity but we have applied to hold a nine-month project with financial support of the </w:t>
            </w:r>
            <w:r w:rsidRPr="00887A49">
              <w:rPr>
                <w:rFonts w:ascii="Georgia" w:eastAsia="Times New Roman" w:hAnsi="Georgia"/>
                <w:color w:val="0B5394"/>
                <w:sz w:val="24"/>
                <w:szCs w:val="24"/>
                <w:lang w:val="en-US" w:eastAsia="en-GB"/>
              </w:rPr>
              <w:t>Dangerous Speech Global Fund (</w:t>
            </w:r>
            <w:hyperlink r:id="rId10" w:history="1">
              <w:r w:rsidRPr="00887A49">
                <w:rPr>
                  <w:rStyle w:val="Hyperlink"/>
                  <w:rFonts w:ascii="Georgia" w:eastAsia="Times New Roman" w:hAnsi="Georgia"/>
                  <w:sz w:val="24"/>
                  <w:szCs w:val="24"/>
                  <w:lang w:val="en-US" w:eastAsia="en-GB"/>
                </w:rPr>
                <w:t>http://www.nexus-fund.org/whatwedo/</w:t>
              </w:r>
            </w:hyperlink>
            <w:r w:rsidRPr="00887A49">
              <w:rPr>
                <w:rFonts w:ascii="Georgia" w:eastAsia="Times New Roman" w:hAnsi="Georgia"/>
                <w:color w:val="0B5394"/>
                <w:sz w:val="24"/>
                <w:szCs w:val="24"/>
                <w:lang w:val="en-US" w:eastAsia="en-GB"/>
              </w:rPr>
              <w:t>)</w:t>
            </w:r>
            <w:r w:rsidRPr="00887A49">
              <w:rPr>
                <w:rFonts w:ascii="Georgia" w:eastAsia="Times New Roman" w:hAnsi="Georgia"/>
                <w:color w:val="0B5394"/>
                <w:sz w:val="24"/>
                <w:szCs w:val="24"/>
                <w:lang w:eastAsia="en-GB"/>
              </w:rPr>
              <w:t xml:space="preserve">. The decision </w:t>
            </w:r>
            <w:r w:rsidR="005E55A9">
              <w:rPr>
                <w:rFonts w:ascii="Georgia" w:eastAsia="Times New Roman" w:hAnsi="Georgia"/>
                <w:color w:val="0B5394"/>
                <w:sz w:val="24"/>
                <w:szCs w:val="24"/>
                <w:lang w:eastAsia="en-GB"/>
              </w:rPr>
              <w:t>was</w:t>
            </w:r>
            <w:r w:rsidRPr="00887A49">
              <w:rPr>
                <w:rFonts w:ascii="Georgia" w:eastAsia="Times New Roman" w:hAnsi="Georgia"/>
                <w:color w:val="0B5394"/>
                <w:sz w:val="24"/>
                <w:szCs w:val="24"/>
                <w:lang w:eastAsia="en-GB"/>
              </w:rPr>
              <w:t xml:space="preserve"> communicated to us</w:t>
            </w:r>
            <w:r w:rsidR="005E55A9">
              <w:rPr>
                <w:rFonts w:ascii="Georgia" w:eastAsia="Times New Roman" w:hAnsi="Georgia"/>
                <w:color w:val="0B5394"/>
                <w:sz w:val="24"/>
                <w:szCs w:val="24"/>
                <w:lang w:eastAsia="en-GB"/>
              </w:rPr>
              <w:t xml:space="preserve"> but it was not positive</w:t>
            </w:r>
            <w:r w:rsidRPr="00887A49">
              <w:rPr>
                <w:rFonts w:ascii="Georgia" w:eastAsia="Times New Roman" w:hAnsi="Georgia"/>
                <w:color w:val="0B5394"/>
                <w:sz w:val="24"/>
                <w:szCs w:val="24"/>
                <w:lang w:eastAsia="en-GB"/>
              </w:rPr>
              <w:t xml:space="preserve">. </w:t>
            </w:r>
          </w:p>
          <w:p w:rsidR="0005056C" w:rsidRPr="004B46FB" w:rsidRDefault="0005056C" w:rsidP="00540F7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 </w:t>
      </w:r>
    </w:p>
    <w:p w:rsidR="0005056C" w:rsidRPr="007F6A2E" w:rsidRDefault="0005056C" w:rsidP="0005056C">
      <w:pPr>
        <w:pStyle w:val="ListParagraph"/>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lastRenderedPageBreak/>
        <w:t xml:space="preserve">What communication tool are you using to communicate with team members? What communication challenges are you facing? (Especially with team members as well as other youth led organisations). How can it be resolved? </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p>
    <w:tbl>
      <w:tblPr>
        <w:tblStyle w:val="TableGrid"/>
        <w:tblW w:w="0" w:type="auto"/>
        <w:tblLook w:val="04A0" w:firstRow="1" w:lastRow="0" w:firstColumn="1" w:lastColumn="0" w:noHBand="0" w:noVBand="1"/>
      </w:tblPr>
      <w:tblGrid>
        <w:gridCol w:w="9242"/>
      </w:tblGrid>
      <w:tr w:rsidR="0005056C" w:rsidTr="002447DE">
        <w:tc>
          <w:tcPr>
            <w:tcW w:w="9242" w:type="dxa"/>
          </w:tcPr>
          <w:p w:rsidR="005E55A9" w:rsidRPr="005E55A9" w:rsidRDefault="005E55A9" w:rsidP="005E55A9">
            <w:pPr>
              <w:jc w:val="both"/>
              <w:rPr>
                <w:rFonts w:ascii="Georgia" w:eastAsia="Times New Roman" w:hAnsi="Georgia"/>
                <w:color w:val="0B5394"/>
                <w:sz w:val="24"/>
                <w:szCs w:val="24"/>
                <w:lang w:eastAsia="en-GB"/>
              </w:rPr>
            </w:pPr>
            <w:r w:rsidRPr="005E55A9">
              <w:rPr>
                <w:rFonts w:ascii="Georgia" w:eastAsia="Times New Roman" w:hAnsi="Georgia"/>
                <w:color w:val="0B5394"/>
                <w:sz w:val="24"/>
                <w:szCs w:val="24"/>
                <w:lang w:eastAsia="en-GB"/>
              </w:rPr>
              <w:t xml:space="preserve">Email. Facebook sometimes. </w:t>
            </w:r>
          </w:p>
          <w:p w:rsidR="0005056C" w:rsidRDefault="005E55A9" w:rsidP="00540F7E">
            <w:pPr>
              <w:jc w:val="both"/>
              <w:rPr>
                <w:rFonts w:ascii="Georgia" w:eastAsia="Times New Roman" w:hAnsi="Georgia"/>
                <w:color w:val="0B5394"/>
                <w:sz w:val="24"/>
                <w:szCs w:val="24"/>
                <w:lang w:eastAsia="en-GB"/>
              </w:rPr>
            </w:pPr>
            <w:r w:rsidRPr="005E55A9">
              <w:rPr>
                <w:rFonts w:ascii="Georgia" w:eastAsia="Times New Roman" w:hAnsi="Georgia"/>
                <w:color w:val="0B5394"/>
                <w:sz w:val="24"/>
                <w:szCs w:val="24"/>
                <w:lang w:eastAsia="en-GB"/>
              </w:rPr>
              <w:t>Many youth-led organizations are not interested in collaboration with each other which really hinders any meaningful engagements.</w:t>
            </w:r>
          </w:p>
        </w:tc>
      </w:tr>
    </w:tbl>
    <w:p w:rsidR="0005056C" w:rsidRPr="00423BC9"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423BC9">
        <w:rPr>
          <w:rFonts w:ascii="Georgia" w:eastAsia="Times New Roman" w:hAnsi="Georgia"/>
          <w:color w:val="0B5394"/>
          <w:sz w:val="24"/>
          <w:szCs w:val="24"/>
          <w:lang w:eastAsia="en-GB"/>
        </w:rPr>
        <w:t xml:space="preserve">Has the country </w:t>
      </w:r>
      <w:r>
        <w:rPr>
          <w:rFonts w:ascii="Georgia" w:eastAsia="Times New Roman" w:hAnsi="Georgia"/>
          <w:color w:val="0B5394"/>
          <w:sz w:val="24"/>
          <w:szCs w:val="24"/>
          <w:lang w:eastAsia="en-GB"/>
        </w:rPr>
        <w:t xml:space="preserve">involved any stakeholders such as UN Agencies, other CSOs/NGOs, other youth led organisations </w:t>
      </w:r>
      <w:proofErr w:type="spellStart"/>
      <w:r>
        <w:rPr>
          <w:rFonts w:ascii="Georgia" w:eastAsia="Times New Roman" w:hAnsi="Georgia"/>
          <w:color w:val="0B5394"/>
          <w:sz w:val="24"/>
          <w:szCs w:val="24"/>
          <w:lang w:eastAsia="en-GB"/>
        </w:rPr>
        <w:t>e.t.c</w:t>
      </w:r>
      <w:proofErr w:type="spellEnd"/>
      <w:r>
        <w:rPr>
          <w:rFonts w:ascii="Georgia" w:eastAsia="Times New Roman" w:hAnsi="Georgia"/>
          <w:color w:val="0B5394"/>
          <w:sz w:val="24"/>
          <w:szCs w:val="24"/>
          <w:lang w:eastAsia="en-GB"/>
        </w:rPr>
        <w:t xml:space="preserve"> in the implementation of activities or for any other reasons </w:t>
      </w:r>
    </w:p>
    <w:p w:rsidR="00540F7E" w:rsidRPr="00423BC9" w:rsidRDefault="00540F7E" w:rsidP="00540F7E">
      <w:pPr>
        <w:pStyle w:val="ListParagraph"/>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56C" w:rsidRPr="004B46FB" w:rsidTr="002447DE">
        <w:tc>
          <w:tcPr>
            <w:tcW w:w="9242" w:type="dxa"/>
          </w:tcPr>
          <w:p w:rsidR="0005056C" w:rsidRPr="004B46FB" w:rsidRDefault="005E55A9" w:rsidP="00540F7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Yes we have those plans.</w:t>
            </w:r>
            <w:bookmarkStart w:id="0" w:name="_GoBack"/>
            <w:bookmarkEnd w:id="0"/>
          </w:p>
        </w:tc>
      </w:tr>
    </w:tbl>
    <w:p w:rsidR="0005056C" w:rsidRDefault="0005056C" w:rsidP="0005056C">
      <w:pPr>
        <w:pStyle w:val="ListParagraph"/>
        <w:spacing w:after="0" w:line="240" w:lineRule="auto"/>
        <w:ind w:left="360"/>
        <w:jc w:val="both"/>
        <w:rPr>
          <w:rFonts w:ascii="Georgia" w:eastAsia="Times New Roman" w:hAnsi="Georgia"/>
          <w:color w:val="0B5394"/>
          <w:sz w:val="24"/>
          <w:szCs w:val="24"/>
          <w:lang w:eastAsia="en-GB"/>
        </w:rPr>
      </w:pPr>
    </w:p>
    <w:p w:rsidR="0005056C" w:rsidRPr="007F6A2E" w:rsidRDefault="0005056C" w:rsidP="0005056C">
      <w:pPr>
        <w:pStyle w:val="ListParagraph"/>
        <w:spacing w:after="0" w:line="240" w:lineRule="auto"/>
        <w:ind w:left="360"/>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5.</w:t>
      </w:r>
      <w:r w:rsidRPr="007F6A2E">
        <w:rPr>
          <w:rFonts w:ascii="Georgia" w:eastAsia="Times New Roman" w:hAnsi="Georgia"/>
          <w:color w:val="0B5394"/>
          <w:sz w:val="24"/>
          <w:szCs w:val="24"/>
          <w:lang w:eastAsia="en-GB"/>
        </w:rPr>
        <w:t xml:space="preserve"> Any other issue/comments/documents/progress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540F7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jc w:val="both"/>
        <w:rPr>
          <w:rFonts w:ascii="Georgia" w:hAnsi="Georgia"/>
          <w:sz w:val="24"/>
          <w:szCs w:val="24"/>
        </w:rPr>
      </w:pPr>
    </w:p>
    <w:p w:rsidR="0005056C" w:rsidRDefault="0005056C" w:rsidP="0005056C"/>
    <w:p w:rsidR="00DC0A1F" w:rsidRDefault="00471C2D"/>
    <w:sectPr w:rsidR="00DC0A1F" w:rsidSect="00EA25E1">
      <w:headerReference w:type="even" r:id="rId11"/>
      <w:headerReference w:type="default" r:id="rId12"/>
      <w:footerReference w:type="default" r:id="rId13"/>
      <w:headerReference w:type="first" r:id="rId14"/>
      <w:pgSz w:w="11906" w:h="16838"/>
      <w:pgMar w:top="1135" w:right="1440" w:bottom="1440" w:left="1440" w:header="708" w:footer="708" w:gutter="0"/>
      <w:pgBorders w:offsetFrom="page">
        <w:top w:val="double" w:sz="4" w:space="24" w:color="C2D69B"/>
        <w:left w:val="double" w:sz="4" w:space="24" w:color="C2D69B"/>
        <w:bottom w:val="double" w:sz="4" w:space="24" w:color="C2D69B"/>
        <w:right w:val="double" w:sz="4" w:space="24" w:color="C2D69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2D" w:rsidRDefault="00471C2D">
      <w:pPr>
        <w:spacing w:after="0" w:line="240" w:lineRule="auto"/>
      </w:pPr>
      <w:r>
        <w:separator/>
      </w:r>
    </w:p>
  </w:endnote>
  <w:endnote w:type="continuationSeparator" w:id="0">
    <w:p w:rsidR="00471C2D" w:rsidRDefault="0047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CB" w:rsidRDefault="00492BE1">
    <w:pPr>
      <w:pStyle w:val="Footer"/>
      <w:pBdr>
        <w:top w:val="single" w:sz="4" w:space="1" w:color="D9D9D9"/>
      </w:pBdr>
      <w:rPr>
        <w:b/>
      </w:rPr>
    </w:pPr>
    <w:r>
      <w:fldChar w:fldCharType="begin"/>
    </w:r>
    <w:r w:rsidR="0005056C">
      <w:instrText xml:space="preserve"> PAGE   \* MERGEFORMAT </w:instrText>
    </w:r>
    <w:r>
      <w:fldChar w:fldCharType="separate"/>
    </w:r>
    <w:r w:rsidR="005E55A9" w:rsidRPr="005E55A9">
      <w:rPr>
        <w:b/>
        <w:noProof/>
      </w:rPr>
      <w:t>2</w:t>
    </w:r>
    <w:r>
      <w:fldChar w:fldCharType="end"/>
    </w:r>
    <w:r w:rsidR="0005056C">
      <w:rPr>
        <w:b/>
      </w:rPr>
      <w:t xml:space="preserve"> | </w:t>
    </w:r>
    <w:r w:rsidR="0005056C">
      <w:rPr>
        <w:color w:val="7F7F7F"/>
        <w:spacing w:val="60"/>
      </w:rPr>
      <w:t>Page #NAYDSDGs</w:t>
    </w:r>
  </w:p>
  <w:p w:rsidR="00B000CB" w:rsidRDefault="0047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2D" w:rsidRDefault="00471C2D">
      <w:pPr>
        <w:spacing w:after="0" w:line="240" w:lineRule="auto"/>
      </w:pPr>
      <w:r>
        <w:separator/>
      </w:r>
    </w:p>
  </w:footnote>
  <w:footnote w:type="continuationSeparator" w:id="0">
    <w:p w:rsidR="00471C2D" w:rsidRDefault="00471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25" w:rsidRDefault="00471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2" o:spid="_x0000_s2050" type="#_x0000_t136" style="position:absolute;margin-left:0;margin-top:0;width:477.2pt;height:159.05pt;rotation:315;z-index:-251659776;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25" w:rsidRDefault="00471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3" o:spid="_x0000_s2051"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25" w:rsidRDefault="00471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1" o:spid="_x0000_s2049" type="#_x0000_t136" style="position:absolute;margin-left:0;margin-top:0;width:477.2pt;height:159.05pt;rotation:315;z-index:-251657728;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2D"/>
    <w:multiLevelType w:val="hybridMultilevel"/>
    <w:tmpl w:val="71AC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E3795B"/>
    <w:multiLevelType w:val="hybridMultilevel"/>
    <w:tmpl w:val="757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6C"/>
    <w:rsid w:val="0005056C"/>
    <w:rsid w:val="002D2B44"/>
    <w:rsid w:val="003276E9"/>
    <w:rsid w:val="00471C2D"/>
    <w:rsid w:val="00492BE1"/>
    <w:rsid w:val="00540F7E"/>
    <w:rsid w:val="005E55A9"/>
    <w:rsid w:val="0060487A"/>
    <w:rsid w:val="008567AC"/>
    <w:rsid w:val="00887A49"/>
    <w:rsid w:val="008F62C2"/>
    <w:rsid w:val="00910201"/>
    <w:rsid w:val="009A6382"/>
    <w:rsid w:val="009D36A2"/>
    <w:rsid w:val="00A600E5"/>
    <w:rsid w:val="00AF2261"/>
    <w:rsid w:val="00B67DB4"/>
    <w:rsid w:val="00CE0A78"/>
    <w:rsid w:val="00CF613E"/>
    <w:rsid w:val="00D119D3"/>
    <w:rsid w:val="00D3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ateinfo@nayd.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xus-fund.org/whatwedo/" TargetMode="External"/><Relationship Id="rId4" Type="http://schemas.openxmlformats.org/officeDocument/2006/relationships/settings" Target="settings.xml"/><Relationship Id="rId9" Type="http://schemas.openxmlformats.org/officeDocument/2006/relationships/hyperlink" Target="mailto:Shirleyonzee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 Folayan</dc:creator>
  <cp:lastModifiedBy>Eric Njoroge</cp:lastModifiedBy>
  <cp:revision>4</cp:revision>
  <dcterms:created xsi:type="dcterms:W3CDTF">2017-03-14T14:34:00Z</dcterms:created>
  <dcterms:modified xsi:type="dcterms:W3CDTF">2017-03-30T17:17:00Z</dcterms:modified>
</cp:coreProperties>
</file>